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FAF" w:rsidRDefault="00102FAF" w:rsidP="00102FAF">
      <w:pPr>
        <w:pStyle w:val="StandardWeb"/>
      </w:pPr>
      <w:r>
        <w:rPr>
          <w:rStyle w:val="Fett"/>
        </w:rPr>
        <w:t>Trotz Corona-Virus sind wir für Sie da</w:t>
      </w:r>
    </w:p>
    <w:p w:rsidR="00520487" w:rsidRDefault="00102FAF" w:rsidP="00102FAF">
      <w:pPr>
        <w:pStyle w:val="StandardWeb"/>
      </w:pPr>
      <w:r>
        <w:t xml:space="preserve">Wir tun dies vor dem Hintergrund der </w:t>
      </w:r>
      <w:proofErr w:type="gramStart"/>
      <w:r>
        <w:t>Coronavirus-Epidemie</w:t>
      </w:r>
      <w:proofErr w:type="gramEnd"/>
      <w:r>
        <w:t xml:space="preserve"> um sowohl unsere </w:t>
      </w:r>
      <w:r>
        <w:t>Mandanten</w:t>
      </w:r>
      <w:r>
        <w:t xml:space="preserve"> als auch unsere Mitarbeiter zu schützen. </w:t>
      </w:r>
    </w:p>
    <w:p w:rsidR="00520487" w:rsidRDefault="00102FAF" w:rsidP="00102FAF">
      <w:pPr>
        <w:pStyle w:val="StandardWeb"/>
      </w:pPr>
      <w:r>
        <w:t xml:space="preserve">Es gilt, die Infektionsketten, gerade für die Risikogruppen, zu unterbrechen. Auch die entsprechenden Allgemeinverfügungen der Landkreise </w:t>
      </w:r>
    </w:p>
    <w:p w:rsidR="00102FAF" w:rsidRDefault="00102FAF" w:rsidP="00102FAF">
      <w:pPr>
        <w:pStyle w:val="StandardWeb"/>
      </w:pPr>
      <w:r>
        <w:t>und Bundesländer untersagen entsprechende Zusammenkünfte.</w:t>
      </w:r>
    </w:p>
    <w:p w:rsidR="00102FAF" w:rsidRDefault="00102FAF" w:rsidP="00102FAF">
      <w:pPr>
        <w:pStyle w:val="StandardWeb"/>
      </w:pPr>
      <w:r>
        <w:t>Wir bieten daher aktuell eine telefonische Beratung oder auch eine Online-Beratung als Video-Beratung an.</w:t>
      </w:r>
    </w:p>
    <w:p w:rsidR="00520487" w:rsidRDefault="00102FAF" w:rsidP="00102FAF">
      <w:pPr>
        <w:pStyle w:val="StandardWeb"/>
      </w:pPr>
      <w:r>
        <w:t xml:space="preserve">Mit diesem </w:t>
      </w:r>
      <w:hyperlink r:id="rId4" w:history="1">
        <w:r>
          <w:rPr>
            <w:rStyle w:val="Hyperlink"/>
          </w:rPr>
          <w:t>Link</w:t>
        </w:r>
      </w:hyperlink>
      <w:r>
        <w:t xml:space="preserve"> können Sie direkt mit uns einen Video-Chat starten.</w:t>
      </w:r>
    </w:p>
    <w:p w:rsidR="00102FAF" w:rsidRDefault="00102FAF" w:rsidP="00102FAF">
      <w:pPr>
        <w:pStyle w:val="StandardWeb"/>
      </w:pPr>
      <w:bookmarkStart w:id="0" w:name="_GoBack"/>
      <w:bookmarkEnd w:id="0"/>
      <w:r>
        <w:br/>
        <w:t xml:space="preserve">Sollten wir nicht Online sein, so kontaktieren Sie uns bitte per Telefon </w:t>
      </w:r>
      <w:r>
        <w:rPr>
          <w:rStyle w:val="Fett"/>
        </w:rPr>
        <w:t>(04203-810343)</w:t>
      </w:r>
      <w:r>
        <w:t xml:space="preserve"> damit wir die Online-Beratung starten können.</w:t>
      </w:r>
    </w:p>
    <w:p w:rsidR="003A6867" w:rsidRDefault="003A6867"/>
    <w:sectPr w:rsidR="003A68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2FAF"/>
    <w:rsid w:val="00027E45"/>
    <w:rsid w:val="00102FAF"/>
    <w:rsid w:val="003A6867"/>
    <w:rsid w:val="0052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6568"/>
  <w15:chartTrackingRefBased/>
  <w15:docId w15:val="{5F8DACF5-AB69-4699-A43E-CAA80C3A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0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02FAF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10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ratung.vema-eg.de/?m=1718&amp;u=m.diekena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Diekena</dc:creator>
  <cp:keywords/>
  <dc:description/>
  <cp:lastModifiedBy>Martin Diekena</cp:lastModifiedBy>
  <cp:revision>2</cp:revision>
  <dcterms:created xsi:type="dcterms:W3CDTF">2020-10-15T09:34:00Z</dcterms:created>
  <dcterms:modified xsi:type="dcterms:W3CDTF">2020-10-15T09:34:00Z</dcterms:modified>
</cp:coreProperties>
</file>